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360" w:rsidRPr="00F64A4B" w:rsidRDefault="00D17360" w:rsidP="009573BE">
      <w:pPr>
        <w:rPr>
          <w:lang w:val="pt-BR"/>
        </w:rPr>
      </w:pPr>
      <w:r w:rsidRPr="00F80452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D17360" w:rsidRPr="00F80452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D17360" w:rsidRPr="00F80452" w:rsidRDefault="009B6F5A" w:rsidP="00B354E4">
            <w:pPr>
              <w:rPr>
                <w:b/>
                <w:sz w:val="24"/>
                <w:szCs w:val="24"/>
                <w:vertAlign w:val="superscript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80452">
              <w:rPr>
                <w:b/>
                <w:sz w:val="24"/>
                <w:szCs w:val="24"/>
                <w:lang w:val="pt-BR"/>
              </w:rPr>
              <w:t>Microsoft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Server 2013 </w:t>
            </w:r>
            <w:r w:rsidR="009C3EB0">
              <w:rPr>
                <w:b/>
                <w:sz w:val="24"/>
                <w:szCs w:val="24"/>
                <w:lang w:val="pt-BR"/>
              </w:rPr>
              <w:t xml:space="preserve">R2 </w:t>
            </w:r>
            <w:r w:rsidRPr="00F80452">
              <w:rPr>
                <w:b/>
                <w:sz w:val="24"/>
                <w:szCs w:val="24"/>
                <w:lang w:val="pt-BR"/>
              </w:rPr>
              <w:t>Enterprise</w:t>
            </w:r>
            <w:r w:rsidRPr="00F80452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B354E4" w:rsidRPr="00A11C6E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54E4" w:rsidRPr="00A11C6E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B354E4" w:rsidRPr="00A11C6E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B354E4" w:rsidRPr="00A11C6E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B354E4" w:rsidRPr="00A11C6E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A11C6E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A11C6E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A11C6E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A11C6E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B354E4" w:rsidRPr="00A11C6E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80452">
              <w:rPr>
                <w:rStyle w:val="Heading1SuperCharChar"/>
                <w:szCs w:val="24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lang w:val="pt-BR"/>
              </w:rPr>
              <w:t>Edition</w:t>
            </w:r>
            <w:r w:rsidR="00D17360"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D17360" w:rsidRPr="00F80452" w:rsidRDefault="00D17360" w:rsidP="009573BE">
            <w:pPr>
              <w:rPr>
                <w:sz w:val="24"/>
                <w:szCs w:val="24"/>
              </w:rPr>
            </w:pPr>
          </w:p>
          <w:p w:rsidR="00D17360" w:rsidRPr="00F80452" w:rsidRDefault="00D17360" w:rsidP="00B354E4">
            <w:pPr>
              <w:rPr>
                <w:b/>
                <w:sz w:val="24"/>
                <w:szCs w:val="24"/>
              </w:rPr>
            </w:pPr>
            <w:r w:rsidRPr="00F80452">
              <w:rPr>
                <w:b/>
                <w:sz w:val="24"/>
                <w:szCs w:val="24"/>
                <w:lang w:val="pt-BR"/>
              </w:rPr>
              <w:t>Licenças: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B354E4" w:rsidRPr="00F80452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B354E4" w:rsidRPr="00F80452">
              <w:rPr>
                <w:b/>
                <w:sz w:val="24"/>
                <w:szCs w:val="24"/>
              </w:rPr>
              <w:instrText xml:space="preserve"> FORMTEXT </w:instrText>
            </w:r>
            <w:r w:rsidR="00B354E4" w:rsidRPr="00F80452">
              <w:rPr>
                <w:b/>
                <w:sz w:val="24"/>
                <w:szCs w:val="24"/>
              </w:rPr>
            </w:r>
            <w:r w:rsidR="00B354E4" w:rsidRPr="00F80452">
              <w:rPr>
                <w:b/>
                <w:sz w:val="24"/>
                <w:szCs w:val="24"/>
              </w:rPr>
              <w:fldChar w:fldCharType="separate"/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sz w:val="24"/>
                <w:szCs w:val="24"/>
              </w:rPr>
              <w:fldChar w:fldCharType="end"/>
            </w:r>
            <w:bookmarkEnd w:id="4"/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c>
          <w:tcPr>
            <w:tcW w:w="10368" w:type="dxa"/>
          </w:tcPr>
          <w:p w:rsidR="00D17360" w:rsidRPr="009B34A2" w:rsidRDefault="00D17360" w:rsidP="009573BE">
            <w:pPr>
              <w:rPr>
                <w:b/>
                <w:sz w:val="24"/>
                <w:szCs w:val="24"/>
              </w:rPr>
            </w:pPr>
          </w:p>
        </w:tc>
      </w:tr>
      <w:tr w:rsidR="00D17360" w:rsidRPr="00F64A4B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D17360" w:rsidRPr="00F64A4B" w:rsidRDefault="00D17360" w:rsidP="009573BE">
            <w:pPr>
              <w:rPr>
                <w:b/>
                <w:lang w:val="pt-BR"/>
              </w:rPr>
            </w:pPr>
            <w:r w:rsidRPr="00F80452">
              <w:rPr>
                <w:b/>
                <w:lang w:val="pt-BR"/>
              </w:rPr>
              <w:t>CONTRATO DE LICENÇA DE USUÁRIO FINAL</w:t>
            </w:r>
          </w:p>
        </w:tc>
      </w:tr>
    </w:tbl>
    <w:p w:rsidR="00D17360" w:rsidRPr="00F64A4B" w:rsidRDefault="00D17360" w:rsidP="00F80452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Leia-os atentamente.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Eles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se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aplicam ao software acima identificado, que inclui, se houver, a mídia na qual ele está contido.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 termos também se aplicam aos seguintes itens da Microsoft: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atualizações,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suplementos e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Internet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referentes ao presente software, salvo se outros termos acompanharem os referidos itens.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Nesse caso, aplicar-se-ão seus respectivos termos.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D17360" w:rsidRPr="00F64A4B" w:rsidRDefault="00D17360" w:rsidP="00B354E4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 uso do software representa a sua aceitação desses termos.</w:t>
      </w:r>
      <w:r w:rsidRPr="00F64A4B">
        <w:rPr>
          <w:b/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 você não aceitá-los, não use o</w:t>
      </w:r>
      <w:r w:rsidR="00B354E4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D17360" w:rsidRPr="00F64A4B" w:rsidRDefault="00D17360" w:rsidP="00DB5E0B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</w:t>
      </w:r>
      <w:r w:rsidR="00DB5E0B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D17360" w:rsidRPr="00F64A4B" w:rsidRDefault="00D17360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VISÃO GERAL.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Software.</w:t>
      </w:r>
      <w:r w:rsidRPr="00F80452">
        <w:rPr>
          <w:sz w:val="20"/>
          <w:szCs w:val="20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inclui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 servidor e</w:t>
      </w:r>
    </w:p>
    <w:p w:rsidR="00D17360" w:rsidRPr="00F64A4B" w:rsidRDefault="00D17360" w:rsidP="00133EDD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133EDD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meio de outros softwares.</w:t>
      </w:r>
    </w:p>
    <w:p w:rsidR="00D17360" w:rsidRPr="00F64A4B" w:rsidRDefault="00D17360" w:rsidP="00F80452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Modelo de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Terminologia de Licenciamento.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software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Execução de uma Instância.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Você “executa uma instância” do software executando o procedimento de</w:t>
      </w:r>
      <w:r w:rsidR="00E9079C" w:rsidRPr="00F80452">
        <w:rPr>
          <w:sz w:val="20"/>
          <w:szCs w:val="20"/>
          <w:lang w:val="pt-BR"/>
        </w:rPr>
        <w:t> </w:t>
      </w:r>
      <w:r w:rsidR="009B6F5A" w:rsidRPr="00F80452">
        <w:rPr>
          <w:sz w:val="20"/>
          <w:szCs w:val="20"/>
          <w:lang w:val="pt-BR"/>
        </w:rPr>
        <w:t>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Uma instância do software também pode ser criada por meio </w:t>
      </w:r>
      <w:r w:rsidRPr="00F80452">
        <w:rPr>
          <w:sz w:val="20"/>
          <w:szCs w:val="20"/>
          <w:lang w:val="pt-BR"/>
        </w:rPr>
        <w:lastRenderedPageBreak/>
        <w:t>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As referências ao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software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Ambiente de Sistema Operacional (</w:t>
      </w:r>
      <w:r w:rsidR="00551133" w:rsidRPr="00F80452">
        <w:rPr>
          <w:b/>
          <w:sz w:val="20"/>
          <w:szCs w:val="20"/>
          <w:lang w:val="pt-BR"/>
        </w:rPr>
        <w:t>“</w:t>
      </w:r>
      <w:r w:rsidRPr="00F80452">
        <w:rPr>
          <w:b/>
          <w:sz w:val="20"/>
          <w:szCs w:val="20"/>
          <w:lang w:val="pt-BR"/>
        </w:rPr>
        <w:t>OSE</w:t>
      </w:r>
      <w:r w:rsidR="00551133" w:rsidRPr="00F80452">
        <w:rPr>
          <w:b/>
          <w:sz w:val="20"/>
          <w:szCs w:val="20"/>
          <w:lang w:val="pt-BR"/>
        </w:rPr>
        <w:t>”</w:t>
      </w:r>
      <w:r w:rsidRPr="00F80452">
        <w:rPr>
          <w:b/>
          <w:sz w:val="20"/>
          <w:szCs w:val="20"/>
          <w:lang w:val="pt-BR"/>
        </w:rPr>
        <w:t>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“Ambiente de sistema operacional” ou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OSE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é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D17360" w:rsidRPr="00F64A4B" w:rsidRDefault="00D17360" w:rsidP="00F80452">
      <w:pPr>
        <w:pStyle w:val="Body3"/>
        <w:widowControl w:val="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A</w:t>
      </w:r>
      <w:r w:rsidR="001A7828" w:rsidRP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sistema de hardware físico pode ter um dos itens abaixo ou ambos: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ambiente de sistema operacional físico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ou mais ambientes de sistema operacional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servidor é um sistema de hardware físico capaz de executar um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físico é um núcleo em um processador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processador físico consiste em um ou mais núcleos físicos.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Segmento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D17360" w:rsidRPr="009C3EB0" w:rsidRDefault="00D17360" w:rsidP="009573BE">
      <w:pPr>
        <w:pStyle w:val="Bullet3"/>
        <w:widowControl w:val="0"/>
        <w:rPr>
          <w:sz w:val="20"/>
          <w:szCs w:val="20"/>
          <w:lang w:val="fr-FR"/>
        </w:rPr>
      </w:pPr>
      <w:r w:rsidRPr="00F80452">
        <w:rPr>
          <w:b/>
          <w:sz w:val="20"/>
          <w:szCs w:val="20"/>
          <w:lang w:val="pt-BR"/>
        </w:rPr>
        <w:t>Núcleo Virtual.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representação virtual de um ou mais segmentos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OSEs virtuais usam um ou mais núcleos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Consignação de uma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Ceder uma licença significa designar essa licença a um servidor.</w:t>
      </w:r>
    </w:p>
    <w:p w:rsidR="00D17360" w:rsidRPr="00F64A4B" w:rsidRDefault="00D17360" w:rsidP="00F80452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Fator de Núcleo.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em um servidor.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DIREITOS DE USO.</w:t>
      </w:r>
    </w:p>
    <w:p w:rsidR="00D17360" w:rsidRPr="00F64A4B" w:rsidRDefault="00D17360" w:rsidP="003723A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Licenciamento de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723A9" w:rsidRP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seguir.</w:t>
      </w:r>
    </w:p>
    <w:p w:rsidR="00D17360" w:rsidRPr="00F80452" w:rsidRDefault="00D17360" w:rsidP="009B6F5A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Há duas opções:</w:t>
      </w:r>
    </w:p>
    <w:p w:rsidR="00D17360" w:rsidRPr="00F64A4B" w:rsidRDefault="00D17360" w:rsidP="00F80452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D17360" w:rsidRPr="00F64A4B" w:rsidRDefault="00D17360" w:rsidP="000C6C96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será executado.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para cada OSE virtual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</w:p>
    <w:p w:rsidR="00D17360" w:rsidRPr="00F64A4B" w:rsidRDefault="00D17360" w:rsidP="009573BE">
      <w:pPr>
        <w:pStyle w:val="Heading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Consignação do Número de Licenças Necessárias ao Servidor.</w:t>
      </w:r>
    </w:p>
    <w:p w:rsidR="00D17360" w:rsidRPr="00F64A4B" w:rsidRDefault="009B6F5A" w:rsidP="00F8045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lastRenderedPageBreak/>
        <w:t>Cessão Inicial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Após determinar o número de licenças de software necessárias em um servidor, você deverá consigná-las nesse servidor,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que será o servidor licenciado para todas essas licenças.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Não é permitido consignar a mesma licença a mais de um servidor.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Uma partição de hardware ou blade é</w:t>
      </w:r>
      <w:r w:rsid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considerado como um servidor separado.</w:t>
      </w:r>
    </w:p>
    <w:p w:rsidR="00D17360" w:rsidRPr="00F64A4B" w:rsidRDefault="009B6F5A" w:rsidP="005F1F9E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Transferência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 você realocar uma licença, o</w:t>
      </w:r>
      <w:r w:rsidR="005F1F9E" w:rsidRP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D17360" w:rsidRPr="00F64A4B" w:rsidRDefault="00D17360" w:rsidP="00972D23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 Software de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Seu direito de executar instâncias do software para</w:t>
      </w:r>
      <w:r w:rsidR="00972D23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Ferramentas de Administração e de Monitoramento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Ferramentas de Desenvolvimento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Development Kit(s)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HTTP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SOAP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Adaptador de Serviços da Web do Windows SharePoint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Adaptadores do Windows Communication Foundation</w:t>
      </w:r>
      <w:r w:rsidRPr="00F80452">
        <w:rPr>
          <w:sz w:val="20"/>
          <w:szCs w:val="20"/>
        </w:rPr>
        <w:t xml:space="preserve"> 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Alert Provider para SQL Notification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Client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Esquemas e Modelos Correlatos do BizTalk Server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Atividade Comercial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Servidor Mestre Secreto/Enterprise Single Sign-On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MQHelper.dll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ADOMD.NET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MSXML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SQLXML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Componente de Regras Comerciais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Agente MQSeries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UDDI</w:t>
      </w:r>
    </w:p>
    <w:p w:rsidR="00D17360" w:rsidRPr="00F64A4B" w:rsidRDefault="00D17360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D17360" w:rsidRPr="00F64A4B" w:rsidRDefault="00D17360" w:rsidP="00155A70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armazenar instâncias do software de servidor e de softwares adicionais em qualquer servidor ou</w:t>
      </w:r>
      <w:r w:rsidR="00155A70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mídia de armazenamento.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D17360" w:rsidRPr="00F64A4B" w:rsidRDefault="00D17360" w:rsidP="00972D23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Programas Microsoft Incluídos.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que</w:t>
      </w:r>
      <w:r w:rsidR="00972D23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acompanham esses programas se aplicam ao uso dos mesmos.</w:t>
      </w:r>
    </w:p>
    <w:p w:rsidR="00D17360" w:rsidRPr="00F64A4B" w:rsidRDefault="00D17360" w:rsidP="00F80452">
      <w:pPr>
        <w:pStyle w:val="Heading1"/>
        <w:numPr>
          <w:ilvl w:val="0"/>
          <w:numId w:val="0"/>
        </w:numPr>
        <w:ind w:left="720"/>
        <w:rPr>
          <w:b w:val="0"/>
          <w:sz w:val="20"/>
          <w:szCs w:val="20"/>
          <w:lang w:val="pt-BR"/>
        </w:rPr>
      </w:pPr>
      <w:r w:rsidRPr="00F80452">
        <w:rPr>
          <w:b w:val="0"/>
          <w:sz w:val="20"/>
          <w:szCs w:val="20"/>
          <w:u w:val="single"/>
          <w:lang w:val="pt-BR"/>
        </w:rPr>
        <w:t>Componente da Web do Office</w:t>
      </w:r>
      <w:r w:rsidRPr="00F80452">
        <w:rPr>
          <w:b w:val="0"/>
          <w:sz w:val="20"/>
          <w:szCs w:val="20"/>
          <w:lang w:val="pt-BR"/>
        </w:rPr>
        <w:t>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não precisa de licenças separadas para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D17360" w:rsidRPr="00F64A4B" w:rsidRDefault="009B6F5A" w:rsidP="00F80452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Notificações de Terceiros.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D17360" w:rsidRPr="00F64A4B">
        <w:rPr>
          <w:b w:val="0"/>
          <w:sz w:val="20"/>
          <w:szCs w:val="20"/>
          <w:lang w:val="pt-BR"/>
        </w:rPr>
        <w:t xml:space="preserve"> </w:t>
      </w:r>
      <w:r w:rsidR="00D17360" w:rsidRPr="00F80452">
        <w:rPr>
          <w:b w:val="0"/>
          <w:sz w:val="20"/>
          <w:szCs w:val="20"/>
          <w:lang w:val="pt-BR"/>
        </w:rPr>
        <w:t>Notificações, se houver, relativas ao código de terceiros, são</w:t>
      </w:r>
      <w:r w:rsidR="00F80452">
        <w:rPr>
          <w:b w:val="0"/>
          <w:sz w:val="20"/>
          <w:szCs w:val="20"/>
          <w:lang w:val="pt-BR"/>
        </w:rPr>
        <w:t> </w:t>
      </w:r>
      <w:r w:rsidR="00D17360" w:rsidRPr="00F80452">
        <w:rPr>
          <w:b w:val="0"/>
          <w:sz w:val="20"/>
          <w:szCs w:val="20"/>
          <w:lang w:val="pt-BR"/>
        </w:rPr>
        <w:t>incluídas somente para fins informativos.</w:t>
      </w:r>
    </w:p>
    <w:p w:rsidR="00D17360" w:rsidRPr="00F64A4B" w:rsidRDefault="00D17360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DIREITOS DE USO E/OU REQUISITOS DE LICENCIAMENTO ADICIONAIS.</w:t>
      </w:r>
    </w:p>
    <w:p w:rsidR="00D17360" w:rsidRPr="00F64A4B" w:rsidRDefault="00D17360" w:rsidP="009B6F5A">
      <w:pPr>
        <w:pStyle w:val="Heading2"/>
        <w:widowControl w:val="0"/>
        <w:tabs>
          <w:tab w:val="clear" w:pos="720"/>
        </w:tabs>
        <w:ind w:hanging="36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bCs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D17360" w:rsidRPr="00F64A4B" w:rsidRDefault="00D17360" w:rsidP="009573BE">
      <w:pPr>
        <w:pStyle w:val="Heading2"/>
        <w:widowControl w:val="0"/>
        <w:ind w:hanging="36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Multiplexação.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hardware ou software usado por você para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reunir conexões,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reencaminhar informações ou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D17360" w:rsidRPr="00F64A4B" w:rsidRDefault="00D17360" w:rsidP="00F80452">
      <w:pPr>
        <w:pStyle w:val="Body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necessárias.</w:t>
      </w:r>
    </w:p>
    <w:p w:rsidR="00D17360" w:rsidRPr="00F64A4B" w:rsidRDefault="00D17360" w:rsidP="00A432F1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Sem Separação do Software para Servidores.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A432F1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A432F1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hardware físico.</w:t>
      </w:r>
    </w:p>
    <w:p w:rsidR="00D17360" w:rsidRPr="00F64A4B" w:rsidRDefault="00D17360" w:rsidP="00F8045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Pacotes de Gerenciamento do System Center Operations Manager.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Esses dados fazem parte do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OM.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D17360" w:rsidRPr="00F64A4B" w:rsidRDefault="00D17360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Máximas.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Código Distribuível.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Direito de Uso 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D17360" w:rsidRPr="00F64A4B" w:rsidRDefault="00D17360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Código de Amostra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D17360" w:rsidRPr="00F64A4B" w:rsidRDefault="00D17360" w:rsidP="00290041">
      <w:pPr>
        <w:pStyle w:val="Bullet4Underlined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Distribuição por Terceiros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90041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D17360" w:rsidRPr="00F64A4B" w:rsidRDefault="00D17360" w:rsidP="00F8045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Requisitos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qualquer Código Distribuível que você distribuir, será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exibir seu aviso de direitos autorais válido nos programas;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D17360" w:rsidRPr="00F64A4B" w:rsidRDefault="00D17360" w:rsidP="00F8045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mesmo fique sujeita a uma Licença Excluída.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Licença Excluída significa qualquer licença que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requeira como condição de uso, modificação ou distribuição que: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 código seja divulgado ou distribuído na forma de código-fonte ou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outras pessoas tenham o direito de modificá-lo.</w:t>
      </w:r>
    </w:p>
    <w:p w:rsidR="00D17360" w:rsidRPr="00F64A4B" w:rsidRDefault="00D17360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 poderá alterá-los ou cancelá-los a qualquer momento.</w:t>
      </w:r>
    </w:p>
    <w:p w:rsidR="00D17360" w:rsidRPr="00F64A4B" w:rsidRDefault="00D17360" w:rsidP="002850C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Consentimento para 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ou do services provider pela Internet.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 menos que indicado de outra forma, é possível desativar esse recurso ou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simplesmente não</w:t>
      </w:r>
      <w:r w:rsidR="00ED15D0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usá-lo.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Usar esse recurso significa que você autoriza a transmissão dessas informações.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D17360" w:rsidRPr="00F64A4B" w:rsidRDefault="00D17360" w:rsidP="005A4A2A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80452">
        <w:rPr>
          <w:sz w:val="20"/>
          <w:szCs w:val="20"/>
          <w:lang w:val="pt-BR"/>
        </w:rPr>
        <w:t>Informações do Computador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A Microsoft usa essas informações para disponibilizar o serviço de Internet para você.</w:t>
      </w:r>
    </w:p>
    <w:p w:rsidR="00D17360" w:rsidRPr="00F64A4B" w:rsidRDefault="009B6F5A" w:rsidP="00DD7512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Serviço de Relatórios de Erros da Microsoft</w:t>
      </w:r>
      <w:r w:rsidRPr="00F80452">
        <w:rPr>
          <w:sz w:val="20"/>
          <w:szCs w:val="20"/>
          <w:u w:val="none"/>
          <w:lang w:val="pt-BR"/>
        </w:rPr>
        <w:t>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Esse recurso ajuda parceiros da Microsoft e do Windows a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Como parte da configuração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Para ajudar a evitar problemas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versões futuras do software.</w:t>
      </w:r>
    </w:p>
    <w:p w:rsidR="00D17360" w:rsidRPr="00F64A4B" w:rsidRDefault="00D17360" w:rsidP="00DD7512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Esse aplicativo é parte do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Windows.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D17360" w:rsidRPr="00F64A4B" w:rsidRDefault="00D17360" w:rsidP="00ED15D0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 entanto, isso não se aplica ao Microsoft</w:t>
      </w:r>
      <w:r w:rsidR="00ED15D0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.NET Framework (veja abaixo).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 DO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</w:t>
      </w:r>
      <w:r w:rsidRPr="00ED15D0">
        <w:rPr>
          <w:rFonts w:eastAsia="SimSun"/>
          <w:b w:val="0"/>
          <w:sz w:val="20"/>
          <w:szCs w:val="20"/>
          <w:lang w:val="pt-BR"/>
        </w:rPr>
        <w:t>inclui um ou mais componentes do</w:t>
      </w:r>
      <w:r w:rsidR="001D01D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obstante qualquer outro contrato que você possa ter firmado com a Microsoft, se divulgar os resultados desse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D17360" w:rsidRPr="00E13BCE" w:rsidRDefault="00D17360" w:rsidP="0026322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ESCOPO DA LICENÇA.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é licenciado, e não vendido.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F86B7F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Licenciante e a Microsoft se reservam todos os outros direitos.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Salvo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conforme expressamente permitido no presente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Assim, devem ser respeitadas todas e</w:t>
      </w:r>
      <w:r w:rsidR="00263222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quaisquer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limitações técnicas do software que restrinjam seu uso.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contornar quaisquer limitações técnicas do software;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publicar o software para que terceiros o copiem;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alugar, arrendar ou emprestar o software ou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usar o software para serviços de hospedagem de software comercial.</w:t>
      </w:r>
    </w:p>
    <w:p w:rsidR="00D17360" w:rsidRPr="00F64A4B" w:rsidRDefault="00D17360" w:rsidP="00ED15D0">
      <w:pPr>
        <w:pStyle w:val="Body1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Os direitos de acesso ao software em qualquer dispositivo não concedem a você o direito de implementar patentes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da Microsoft ou outras propriedades intelectuais da Microsoft em softwares ou dispositivos que acessam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esse dispositivo.</w:t>
      </w:r>
    </w:p>
    <w:p w:rsidR="00D17360" w:rsidRPr="00ED15D0" w:rsidRDefault="00D17360" w:rsidP="00ED15D0">
      <w:pPr>
        <w:pStyle w:val="Heading1"/>
        <w:widowControl w:val="0"/>
        <w:rPr>
          <w:b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VERSÕES ALTERNATIVAS.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pode incluir mais de uma versão, como a de 32 bits e a de 64 bits.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poderá usar apenas uma versão por vez.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CÓPIA DE BACKUP.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É </w:t>
      </w:r>
      <w:r w:rsidRPr="00ED15D0">
        <w:rPr>
          <w:rFonts w:eastAsia="SimSun"/>
          <w:b w:val="0"/>
          <w:sz w:val="20"/>
          <w:szCs w:val="20"/>
          <w:lang w:val="pt-BR"/>
        </w:rPr>
        <w:t>permitido fazer uma cópia de backup da mídia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DOCUMENTAÇÃO.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Qualquer pessoa que tenha </w:t>
      </w:r>
      <w:r w:rsidRPr="00ED15D0">
        <w:rPr>
          <w:b w:val="0"/>
          <w:sz w:val="20"/>
          <w:szCs w:val="20"/>
          <w:lang w:val="pt-BR"/>
        </w:rPr>
        <w:t>acesso válido ao seu computador ou à sua rede interna pode copiar e usar a documentação para fins de referência interna.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NÃO DESTINADO À REVENDA.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Você </w:t>
      </w:r>
      <w:r w:rsidRPr="00ED15D0">
        <w:rPr>
          <w:b w:val="0"/>
          <w:sz w:val="20"/>
          <w:szCs w:val="20"/>
          <w:lang w:val="pt-BR"/>
        </w:rPr>
        <w:t>não poderá vender o software marcado como “Não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Destinado à Revenda”.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DE EDIÇÃO ACADÊMICA.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deve ser um “</w:t>
      </w:r>
      <w:r w:rsidRPr="00ED15D0">
        <w:rPr>
          <w:b w:val="0"/>
          <w:sz w:val="20"/>
          <w:szCs w:val="20"/>
          <w:lang w:val="pt-BR"/>
        </w:rPr>
        <w:t>Usuário Educacional Qualificado” para usar um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marcado como “Academic Edition” ou “AE”. Caso não saiba se você é um Usuário Educacional Qualificado, consulte o site www.microsoft.com/education ou contate a afiliada Microsoft que atende ao seu país.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ATUALIZAÇÃO.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Se este software estiver </w:t>
      </w:r>
      <w:r w:rsidRPr="00ED15D0">
        <w:rPr>
          <w:rFonts w:eastAsia="SimSun"/>
          <w:b w:val="0"/>
          <w:sz w:val="20"/>
          <w:szCs w:val="20"/>
          <w:lang w:val="pt-BR"/>
        </w:rPr>
        <w:t>indicado como uma versão de atualização (“upgrade”), você só poderá usá-lo se possuir uma licença de uso do software habilitada para atualizações.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D17360" w:rsidRPr="00F64A4B" w:rsidRDefault="00D17360" w:rsidP="00805E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TRANSFERÊNCIA A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primeiro usuário </w:t>
      </w:r>
      <w:r w:rsidRPr="00ED15D0">
        <w:rPr>
          <w:b w:val="0"/>
          <w:sz w:val="20"/>
          <w:szCs w:val="20"/>
          <w:lang w:val="pt-BR"/>
        </w:rPr>
        <w:t>do software pode transferir o presente contrato e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D17360" w:rsidRPr="00ED15D0" w:rsidRDefault="00D17360" w:rsidP="00750305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EXPORTAÇÃO.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está </w:t>
      </w:r>
      <w:r w:rsidRPr="00ED15D0">
        <w:rPr>
          <w:rFonts w:eastAsia="SimSun"/>
          <w:b w:val="0"/>
          <w:sz w:val="20"/>
          <w:szCs w:val="20"/>
          <w:lang w:val="pt-BR"/>
        </w:rPr>
        <w:t>sujeito às leis e aos regulamentos de exportação dos Estados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Unidos.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uso final.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ED15D0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9B6F5A" w:rsidRPr="00ED15D0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D17360" w:rsidRPr="00F64A4B" w:rsidRDefault="00D17360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ACORDO INTEGRAL.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presente contrato e os </w:t>
      </w:r>
      <w:r w:rsidRPr="00ED15D0">
        <w:rPr>
          <w:b w:val="0"/>
          <w:sz w:val="20"/>
          <w:szCs w:val="20"/>
          <w:lang w:val="pt-BR"/>
        </w:rPr>
        <w:t>termos dos suplementos das atualizações e dos serviços baseados na Internet constituem o acordo integral referente ao software.</w:t>
      </w:r>
    </w:p>
    <w:p w:rsidR="00D17360" w:rsidRPr="00F64A4B" w:rsidRDefault="00D17360" w:rsidP="00B577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EFEITO LEGAL.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descreve determinados direitos legais.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ter outros direitos de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acordo com as leis do seu Estado ou país.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B57731" w:rsidRPr="00F64A4B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quem adquiriu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país caso estas proíbam tal alteração.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TOLERÂNCIA/PROTEÇÃO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SOFTWARE NÃO É TOLERANTE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FIM DE DETERMINAR QUE O SOFTWARE SEJA ADEQUADO PARA TAL USO.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INEXISTÊNCIA DE OUTRAS GARANTIAS DA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ISENÇÃO DE RESPONSABILIDADE DA MICROSOFT POR DETERMINADOS DANOS.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EM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APENAS PARA A AUSTRÁLIA.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D17360" w:rsidRPr="00F64A4B" w:rsidRDefault="00D17360" w:rsidP="00677476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Nossas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D17360" w:rsidRPr="00F64A4B" w:rsidRDefault="009B6F5A" w:rsidP="007D1620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7D162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D17360" w:rsidRPr="00F64A4B" w:rsidSect="00FE55C7">
      <w:footerReference w:type="default" r:id="rId10"/>
      <w:pgSz w:w="12240" w:h="15840" w:code="1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360" w:rsidRPr="00621EC1" w:rsidRDefault="00D17360" w:rsidP="009C3EB0">
    <w:pPr>
      <w:rPr>
        <w:rStyle w:val="LogoportDoNotTranslate"/>
        <w:rFonts w:ascii="Tahoma" w:eastAsia="SimSun" w:hAnsi="Tahoma"/>
        <w:bCs/>
        <w:noProof w:val="0"/>
        <w:color w:val="auto"/>
      </w:rPr>
    </w:pPr>
    <w:r w:rsidRPr="00621EC1">
      <w:rPr>
        <w:rStyle w:val="LogoportDoNotTranslate"/>
        <w:rFonts w:ascii="Tahoma" w:eastAsia="SimSun" w:hAnsi="Tahoma"/>
        <w:bCs/>
        <w:noProof w:val="0"/>
        <w:color w:val="auto"/>
      </w:rPr>
      <w:t>ISV Royalty Agreement EULA (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July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1, 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2014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>)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  <w:t xml:space="preserve">Page 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A11C6E">
      <w:rPr>
        <w:rStyle w:val="LogoportDoNotTranslate"/>
        <w:rFonts w:ascii="Tahoma" w:eastAsia="SimSun" w:hAnsi="Tahoma"/>
        <w:bCs/>
        <w:color w:val="auto"/>
      </w:rPr>
      <w:t>2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="00A11C6E">
      <w:fldChar w:fldCharType="begin"/>
    </w:r>
    <w:r w:rsidR="00A11C6E">
      <w:instrText xml:space="preserve"> NUMPAGES   \* MERGEFORMAT </w:instrText>
    </w:r>
    <w:r w:rsidR="00A11C6E">
      <w:fldChar w:fldCharType="separate"/>
    </w:r>
    <w:r w:rsidR="00A11C6E">
      <w:rPr>
        <w:noProof/>
      </w:rPr>
      <w:t>3</w:t>
    </w:r>
    <w:r w:rsidR="00A11C6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BizTalk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Server 2013 </w:t>
      </w:r>
      <w:r w:rsidR="009C3EB0">
        <w:rPr>
          <w:b/>
          <w:bCs/>
          <w:sz w:val="16"/>
          <w:szCs w:val="16"/>
          <w:lang w:val="pt-BR"/>
        </w:rPr>
        <w:t xml:space="preserve">R2 </w:t>
      </w:r>
      <w:r w:rsidRPr="00F80452">
        <w:rPr>
          <w:b/>
          <w:bCs/>
          <w:sz w:val="16"/>
          <w:szCs w:val="16"/>
          <w:lang w:val="pt-BR"/>
        </w:rPr>
        <w:t>Enterprise, Academic Edition.</w:t>
      </w:r>
    </w:p>
  </w:footnote>
  <w:footnote w:id="2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 w15:restartNumberingAfterBreak="0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0" w15:restartNumberingAfterBreak="0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16"/>
  </w:num>
  <w:num w:numId="5">
    <w:abstractNumId w:val="20"/>
  </w:num>
  <w:num w:numId="6">
    <w:abstractNumId w:val="21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8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2"/>
  </w:num>
  <w:num w:numId="25">
    <w:abstractNumId w:val="19"/>
  </w:num>
  <w:num w:numId="26">
    <w:abstractNumId w:val="3"/>
  </w:num>
  <w:num w:numId="27">
    <w:abstractNumId w:val="1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+6xs9pPGsV6kWJqlGasz06CzEUBhO9aRVxnEFxCq4nkVDhoeKWS5cUq60s0XNv4yQB44ELwyZyffpzE+UoioGw==" w:salt="6kZ2ab/qc6LJ6h6pg6xZBg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1A5B"/>
    <w:rsid w:val="000801D4"/>
    <w:rsid w:val="00090818"/>
    <w:rsid w:val="00092843"/>
    <w:rsid w:val="00097938"/>
    <w:rsid w:val="00097C52"/>
    <w:rsid w:val="000A1F9B"/>
    <w:rsid w:val="000B4FFB"/>
    <w:rsid w:val="000C6C96"/>
    <w:rsid w:val="000E1F8C"/>
    <w:rsid w:val="000E6B54"/>
    <w:rsid w:val="000F2E01"/>
    <w:rsid w:val="00133EDD"/>
    <w:rsid w:val="001526DF"/>
    <w:rsid w:val="00155A70"/>
    <w:rsid w:val="001A60ED"/>
    <w:rsid w:val="001A7828"/>
    <w:rsid w:val="001D01D5"/>
    <w:rsid w:val="001E79CB"/>
    <w:rsid w:val="00263222"/>
    <w:rsid w:val="002850CC"/>
    <w:rsid w:val="00290041"/>
    <w:rsid w:val="002A4182"/>
    <w:rsid w:val="002A450A"/>
    <w:rsid w:val="002B5649"/>
    <w:rsid w:val="002D7136"/>
    <w:rsid w:val="00312BCF"/>
    <w:rsid w:val="00313460"/>
    <w:rsid w:val="003723A9"/>
    <w:rsid w:val="00384842"/>
    <w:rsid w:val="00420A87"/>
    <w:rsid w:val="00444667"/>
    <w:rsid w:val="00451BB4"/>
    <w:rsid w:val="00452E40"/>
    <w:rsid w:val="00464BED"/>
    <w:rsid w:val="0047704D"/>
    <w:rsid w:val="004930D5"/>
    <w:rsid w:val="0049529B"/>
    <w:rsid w:val="004A1765"/>
    <w:rsid w:val="00510309"/>
    <w:rsid w:val="00515A9F"/>
    <w:rsid w:val="00523DDE"/>
    <w:rsid w:val="0053071B"/>
    <w:rsid w:val="00542523"/>
    <w:rsid w:val="00545002"/>
    <w:rsid w:val="00551133"/>
    <w:rsid w:val="005A22F2"/>
    <w:rsid w:val="005A4A2A"/>
    <w:rsid w:val="005B5A22"/>
    <w:rsid w:val="005D7C54"/>
    <w:rsid w:val="005F1F9E"/>
    <w:rsid w:val="00621EC1"/>
    <w:rsid w:val="00663F2C"/>
    <w:rsid w:val="00677476"/>
    <w:rsid w:val="006A03BF"/>
    <w:rsid w:val="00724D36"/>
    <w:rsid w:val="00750305"/>
    <w:rsid w:val="00755FAB"/>
    <w:rsid w:val="007D1620"/>
    <w:rsid w:val="007F19CA"/>
    <w:rsid w:val="007F2030"/>
    <w:rsid w:val="00805E31"/>
    <w:rsid w:val="008228FA"/>
    <w:rsid w:val="0088656F"/>
    <w:rsid w:val="008B136E"/>
    <w:rsid w:val="00944482"/>
    <w:rsid w:val="009573BE"/>
    <w:rsid w:val="00965815"/>
    <w:rsid w:val="00972D23"/>
    <w:rsid w:val="009B34A2"/>
    <w:rsid w:val="009B5E25"/>
    <w:rsid w:val="009B6F5A"/>
    <w:rsid w:val="009C3EB0"/>
    <w:rsid w:val="00A11C6E"/>
    <w:rsid w:val="00A432F1"/>
    <w:rsid w:val="00A5104F"/>
    <w:rsid w:val="00A65156"/>
    <w:rsid w:val="00A9451A"/>
    <w:rsid w:val="00AA7BAB"/>
    <w:rsid w:val="00AB0963"/>
    <w:rsid w:val="00AB571B"/>
    <w:rsid w:val="00AC42D8"/>
    <w:rsid w:val="00AF29DC"/>
    <w:rsid w:val="00B20580"/>
    <w:rsid w:val="00B34B7C"/>
    <w:rsid w:val="00B354E4"/>
    <w:rsid w:val="00B57731"/>
    <w:rsid w:val="00B65AD9"/>
    <w:rsid w:val="00B83CB8"/>
    <w:rsid w:val="00BA1F57"/>
    <w:rsid w:val="00BC6E62"/>
    <w:rsid w:val="00C22FAC"/>
    <w:rsid w:val="00C37FF1"/>
    <w:rsid w:val="00C5698F"/>
    <w:rsid w:val="00C575D7"/>
    <w:rsid w:val="00CA1C79"/>
    <w:rsid w:val="00CA3DBB"/>
    <w:rsid w:val="00CF2ED1"/>
    <w:rsid w:val="00D17360"/>
    <w:rsid w:val="00D35010"/>
    <w:rsid w:val="00D923EC"/>
    <w:rsid w:val="00D9779A"/>
    <w:rsid w:val="00DB4A88"/>
    <w:rsid w:val="00DB5E0B"/>
    <w:rsid w:val="00DD7512"/>
    <w:rsid w:val="00E13BCE"/>
    <w:rsid w:val="00E310B1"/>
    <w:rsid w:val="00E4191E"/>
    <w:rsid w:val="00E86BBE"/>
    <w:rsid w:val="00E9079C"/>
    <w:rsid w:val="00EA6DB0"/>
    <w:rsid w:val="00ED15D0"/>
    <w:rsid w:val="00EE78E6"/>
    <w:rsid w:val="00F0751C"/>
    <w:rsid w:val="00F13679"/>
    <w:rsid w:val="00F260B4"/>
    <w:rsid w:val="00F529F0"/>
    <w:rsid w:val="00F55DE2"/>
    <w:rsid w:val="00F64A4B"/>
    <w:rsid w:val="00F664C8"/>
    <w:rsid w:val="00F710B5"/>
    <w:rsid w:val="00F80452"/>
    <w:rsid w:val="00F85219"/>
    <w:rsid w:val="00F86B7F"/>
    <w:rsid w:val="00FE55C7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4E4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BA1F57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BA1F57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BA1F57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BA1F57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BA1F57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BA1F57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BA1F57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BA1F57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BA1F57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BA1F57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BA1F57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BA1F57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A1F5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BA1F57"/>
    <w:pPr>
      <w:spacing w:before="0" w:after="160" w:line="240" w:lineRule="exact"/>
    </w:pPr>
  </w:style>
  <w:style w:type="character" w:customStyle="1" w:styleId="CharChar">
    <w:name w:val="Char Char"/>
    <w:uiPriority w:val="99"/>
    <w:rsid w:val="00BA1F57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BA1F57"/>
    <w:pPr>
      <w:ind w:left="357"/>
    </w:pPr>
  </w:style>
  <w:style w:type="paragraph" w:customStyle="1" w:styleId="Body2">
    <w:name w:val="Body 2"/>
    <w:basedOn w:val="Normal"/>
    <w:uiPriority w:val="99"/>
    <w:rsid w:val="00BA1F57"/>
    <w:pPr>
      <w:ind w:left="720"/>
    </w:pPr>
  </w:style>
  <w:style w:type="paragraph" w:customStyle="1" w:styleId="Body3">
    <w:name w:val="Body 3"/>
    <w:basedOn w:val="Normal"/>
    <w:uiPriority w:val="99"/>
    <w:rsid w:val="00BA1F57"/>
    <w:pPr>
      <w:ind w:left="1077"/>
    </w:pPr>
  </w:style>
  <w:style w:type="paragraph" w:customStyle="1" w:styleId="Body4">
    <w:name w:val="Body 4"/>
    <w:basedOn w:val="Normal"/>
    <w:uiPriority w:val="99"/>
    <w:rsid w:val="00BA1F57"/>
    <w:pPr>
      <w:ind w:left="1435"/>
    </w:pPr>
  </w:style>
  <w:style w:type="paragraph" w:customStyle="1" w:styleId="Body5">
    <w:name w:val="Body 5"/>
    <w:basedOn w:val="Normal"/>
    <w:uiPriority w:val="99"/>
    <w:rsid w:val="00BA1F57"/>
    <w:pPr>
      <w:ind w:left="1803"/>
    </w:pPr>
  </w:style>
  <w:style w:type="paragraph" w:customStyle="1" w:styleId="Body6">
    <w:name w:val="Body 6"/>
    <w:basedOn w:val="Normal"/>
    <w:uiPriority w:val="99"/>
    <w:rsid w:val="00BA1F57"/>
    <w:pPr>
      <w:ind w:left="2160"/>
    </w:pPr>
  </w:style>
  <w:style w:type="character" w:customStyle="1" w:styleId="Body6Char">
    <w:name w:val="Body 6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BA1F57"/>
    <w:pPr>
      <w:ind w:left="2506"/>
    </w:pPr>
  </w:style>
  <w:style w:type="paragraph" w:customStyle="1" w:styleId="Body8">
    <w:name w:val="Body 8"/>
    <w:basedOn w:val="Normal"/>
    <w:uiPriority w:val="99"/>
    <w:rsid w:val="00BA1F57"/>
    <w:pPr>
      <w:ind w:left="2863"/>
    </w:pPr>
  </w:style>
  <w:style w:type="paragraph" w:customStyle="1" w:styleId="Body9">
    <w:name w:val="Body 9"/>
    <w:basedOn w:val="Normal"/>
    <w:uiPriority w:val="99"/>
    <w:rsid w:val="00BA1F57"/>
    <w:pPr>
      <w:ind w:left="3221"/>
    </w:pPr>
  </w:style>
  <w:style w:type="paragraph" w:customStyle="1" w:styleId="Bullet1">
    <w:name w:val="Bullet 1"/>
    <w:basedOn w:val="Normal"/>
    <w:uiPriority w:val="99"/>
    <w:rsid w:val="00BA1F57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BA1F57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BA1F57"/>
    <w:pPr>
      <w:numPr>
        <w:numId w:val="3"/>
      </w:numPr>
    </w:pPr>
  </w:style>
  <w:style w:type="character" w:customStyle="1" w:styleId="Bullet3Char">
    <w:name w:val="Bullet 3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BA1F57"/>
    <w:pPr>
      <w:numPr>
        <w:numId w:val="4"/>
      </w:numPr>
    </w:pPr>
  </w:style>
  <w:style w:type="character" w:customStyle="1" w:styleId="Bullet4Char">
    <w:name w:val="Bullet 4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BA1F57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BA1F57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BA1F57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BA1F57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BA1F57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BA1F57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BA1F57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BA1F57"/>
    <w:rPr>
      <w:b/>
      <w:bCs/>
    </w:rPr>
  </w:style>
  <w:style w:type="character" w:customStyle="1" w:styleId="PreambleChar">
    <w:name w:val="Preamble Char"/>
    <w:uiPriority w:val="99"/>
    <w:rsid w:val="00BA1F57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BA1F57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BA1F57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BA1F57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BA1F57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BA1F57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BA1F57"/>
    <w:rPr>
      <w:u w:val="single"/>
    </w:rPr>
  </w:style>
  <w:style w:type="character" w:customStyle="1" w:styleId="Bullet3UnderlinedChar">
    <w:name w:val="Bullet 3 Underlined Char"/>
    <w:uiPriority w:val="99"/>
    <w:rsid w:val="00BA1F57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BA1F57"/>
    <w:rPr>
      <w:u w:val="single"/>
    </w:rPr>
  </w:style>
  <w:style w:type="character" w:styleId="Hyperlink">
    <w:name w:val="Hyperlink"/>
    <w:uiPriority w:val="99"/>
    <w:rsid w:val="00BA1F57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BA1F57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BA1F57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BA1F57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BA1F57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BA1F57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BA1F57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BA1F57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BA1F57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BA1F57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BA1F57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BA1F57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BA1F57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BA1F57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A1F57"/>
  </w:style>
  <w:style w:type="character" w:customStyle="1" w:styleId="FootnoteTextChar">
    <w:name w:val="Footnote Text Char"/>
    <w:link w:val="Foot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BA1F5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A1F57"/>
  </w:style>
  <w:style w:type="character" w:customStyle="1" w:styleId="EndnoteTextChar">
    <w:name w:val="Endnote Text Char"/>
    <w:link w:val="End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BA1F57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BA1F57"/>
  </w:style>
  <w:style w:type="character" w:customStyle="1" w:styleId="CommentTextChar">
    <w:name w:val="Comment Text Char"/>
    <w:link w:val="Comment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BA1F57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BA1F57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BA1F57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BA1F57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BA1F57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F57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BA1F57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A1F57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A1F57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BA1F57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BA1F57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BA1F57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BA1F57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BA1F57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BA1F57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BA1F57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BA1F57"/>
    <w:rPr>
      <w:color w:val="0000FF"/>
    </w:rPr>
  </w:style>
  <w:style w:type="character" w:customStyle="1" w:styleId="LogoportPopup">
    <w:name w:val="LogoportPopup"/>
    <w:uiPriority w:val="99"/>
    <w:rsid w:val="00BA1F57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BA1F57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BA1F57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BA1F57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BA1F57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BA1F57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BA1F57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BA1F57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BA1F57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BA1F57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BA1F57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BA1F57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BA1F57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BA1F57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BA1F57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0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222613-2135-4987-A2C0-DC96DFD37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1F64B-5304-49FF-A4E2-9EF86CB05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AA0560-C57C-457C-AABF-6A2BE73B79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2013-03-15T19:25:00Z</dcterms:created>
  <dcterms:modified xsi:type="dcterms:W3CDTF">2015-10-30T15:07:00Z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0x010100FD55DC668618B6459FCD3ACD6F4DD6FA</vt:lpwstr>
  </property>
  <property fmtid="{D5CDD505-2E9C-101B-9397-08002B2CF9AE}" pid="4" name="IsMyDocuments">
    <vt:bool>true</vt:bool>
  </property>
</Properties>
</file>